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A69" w:rsidRPr="004F0EFE" w:rsidRDefault="004F0EFE">
      <w:r>
        <w:rPr>
          <w:b/>
        </w:rPr>
        <w:t xml:space="preserve">Objective:  </w:t>
      </w:r>
      <w:r w:rsidR="00623B68">
        <w:t>Students will become familiar with endangered species</w:t>
      </w:r>
      <w:r w:rsidR="000F7D77">
        <w:t xml:space="preserve"> and how humans contribute</w:t>
      </w:r>
      <w:r w:rsidR="003D7AA5">
        <w:t xml:space="preserve"> behaviors can contribute</w:t>
      </w:r>
      <w:r w:rsidR="000F7D77">
        <w:t xml:space="preserve"> to species endangerment</w:t>
      </w:r>
    </w:p>
    <w:p w:rsidR="004F0EFE" w:rsidRDefault="004F0EFE">
      <w:pPr>
        <w:rPr>
          <w:b/>
        </w:rPr>
      </w:pPr>
      <w:r>
        <w:rPr>
          <w:b/>
        </w:rPr>
        <w:t>Target Audience:  4</w:t>
      </w:r>
      <w:r w:rsidRPr="004F0EFE">
        <w:rPr>
          <w:b/>
          <w:vertAlign w:val="superscript"/>
        </w:rPr>
        <w:t>th</w:t>
      </w:r>
      <w:r>
        <w:rPr>
          <w:b/>
        </w:rPr>
        <w:t xml:space="preserve"> Grade Students</w:t>
      </w:r>
    </w:p>
    <w:p w:rsidR="004F0EFE" w:rsidRDefault="004F0EFE">
      <w:pPr>
        <w:rPr>
          <w:b/>
        </w:rPr>
      </w:pPr>
      <w:r>
        <w:rPr>
          <w:b/>
        </w:rPr>
        <w:t>Standards:</w:t>
      </w:r>
    </w:p>
    <w:p w:rsidR="004F0EFE" w:rsidRDefault="004F0EFE">
      <w:pPr>
        <w:rPr>
          <w:b/>
        </w:rPr>
      </w:pPr>
      <w:r>
        <w:rPr>
          <w:b/>
        </w:rPr>
        <w:t xml:space="preserve">Instructional </w:t>
      </w:r>
      <w:r w:rsidR="002348E6">
        <w:rPr>
          <w:b/>
        </w:rPr>
        <w:t>Activity</w:t>
      </w:r>
      <w:r>
        <w:rPr>
          <w:b/>
        </w:rPr>
        <w:t>:</w:t>
      </w:r>
      <w:r w:rsidR="00623B68">
        <w:rPr>
          <w:b/>
        </w:rPr>
        <w:t xml:space="preserve">  </w:t>
      </w:r>
    </w:p>
    <w:p w:rsidR="00963EB9" w:rsidRDefault="00963EB9" w:rsidP="00963EB9">
      <w:pPr>
        <w:pStyle w:val="ListParagraph"/>
        <w:numPr>
          <w:ilvl w:val="0"/>
          <w:numId w:val="1"/>
        </w:numPr>
      </w:pPr>
      <w:r>
        <w:t>The teacher will provide definitions for endangered species and discuss how human behaviors can contribute to species endangerment.</w:t>
      </w:r>
    </w:p>
    <w:p w:rsidR="00963EB9" w:rsidRDefault="00963EB9" w:rsidP="00963EB9">
      <w:pPr>
        <w:pStyle w:val="ListParagraph"/>
        <w:numPr>
          <w:ilvl w:val="0"/>
          <w:numId w:val="1"/>
        </w:numPr>
      </w:pPr>
      <w:r>
        <w:t xml:space="preserve">The teacher will </w:t>
      </w:r>
      <w:r w:rsidR="002A73F5">
        <w:t xml:space="preserve">then </w:t>
      </w:r>
      <w:r>
        <w:t>divide</w:t>
      </w:r>
      <w:r w:rsidR="002348E6">
        <w:t xml:space="preserve"> the students into groups of 2-3</w:t>
      </w:r>
      <w:r>
        <w:t xml:space="preserve"> and provide each group with a list of endangered species.</w:t>
      </w:r>
    </w:p>
    <w:p w:rsidR="00963EB9" w:rsidRDefault="00963EB9" w:rsidP="00963EB9">
      <w:pPr>
        <w:pStyle w:val="ListParagraph"/>
        <w:numPr>
          <w:ilvl w:val="0"/>
          <w:numId w:val="1"/>
        </w:numPr>
      </w:pPr>
      <w:r>
        <w:t xml:space="preserve">Using the list provided by the teacher, each group will choose </w:t>
      </w:r>
      <w:r w:rsidR="002348E6">
        <w:t xml:space="preserve">and research information on </w:t>
      </w:r>
      <w:r>
        <w:t>three endangered sp</w:t>
      </w:r>
      <w:r w:rsidR="002348E6">
        <w:t>ecies.  The research must include the species’ geographical location, habitat, and reasons for endangerment (this must also include how human behaviors have contributed to the endangerment).</w:t>
      </w:r>
    </w:p>
    <w:p w:rsidR="002348E6" w:rsidRPr="00963EB9" w:rsidRDefault="002348E6" w:rsidP="002348E6">
      <w:pPr>
        <w:pStyle w:val="ListParagraph"/>
        <w:numPr>
          <w:ilvl w:val="0"/>
          <w:numId w:val="1"/>
        </w:numPr>
      </w:pPr>
      <w:r>
        <w:t xml:space="preserve">After completing their research, the students will list ways they can help protect </w:t>
      </w:r>
      <w:r w:rsidR="002A73F5">
        <w:t xml:space="preserve">their chosen </w:t>
      </w:r>
      <w:r>
        <w:t>endangered species.</w:t>
      </w:r>
    </w:p>
    <w:p w:rsidR="004F0EFE" w:rsidRDefault="004F0EFE">
      <w:pPr>
        <w:rPr>
          <w:b/>
        </w:rPr>
      </w:pPr>
      <w:r>
        <w:rPr>
          <w:b/>
        </w:rPr>
        <w:t>Assessment:</w:t>
      </w:r>
    </w:p>
    <w:p w:rsidR="0066467A" w:rsidRDefault="002348E6">
      <w:r>
        <w:t xml:space="preserve">Each group will use their list to develop a plan for </w:t>
      </w:r>
      <w:r w:rsidR="0066467A">
        <w:t xml:space="preserve">protecting endangered species. The students will prepare a PowerPoint presentation to present their plan to the class.  </w:t>
      </w:r>
    </w:p>
    <w:p w:rsidR="002348E6" w:rsidRDefault="0066467A">
      <w:r>
        <w:t>The presentation must cover:</w:t>
      </w:r>
    </w:p>
    <w:p w:rsidR="0066467A" w:rsidRDefault="0066467A" w:rsidP="0066467A">
      <w:pPr>
        <w:pStyle w:val="ListParagraph"/>
        <w:numPr>
          <w:ilvl w:val="0"/>
          <w:numId w:val="2"/>
        </w:numPr>
      </w:pPr>
      <w:r>
        <w:t>An explanation of the plan</w:t>
      </w:r>
    </w:p>
    <w:p w:rsidR="0066467A" w:rsidRDefault="0066467A" w:rsidP="0066467A">
      <w:pPr>
        <w:pStyle w:val="ListParagraph"/>
        <w:numPr>
          <w:ilvl w:val="0"/>
          <w:numId w:val="2"/>
        </w:numPr>
      </w:pPr>
      <w:r>
        <w:t>Ways to implement the plan</w:t>
      </w:r>
    </w:p>
    <w:p w:rsidR="0066467A" w:rsidRDefault="0066467A" w:rsidP="0066467A">
      <w:pPr>
        <w:pStyle w:val="ListParagraph"/>
        <w:numPr>
          <w:ilvl w:val="0"/>
          <w:numId w:val="2"/>
        </w:numPr>
      </w:pPr>
      <w:r>
        <w:t>How species will benefit from the plan</w:t>
      </w:r>
    </w:p>
    <w:p w:rsidR="0066467A" w:rsidRDefault="0066467A" w:rsidP="0066467A">
      <w:pPr>
        <w:pStyle w:val="ListParagraph"/>
        <w:numPr>
          <w:ilvl w:val="0"/>
          <w:numId w:val="2"/>
        </w:numPr>
      </w:pPr>
      <w:r>
        <w:t>How human behaviors can affect the plan</w:t>
      </w:r>
    </w:p>
    <w:p w:rsidR="0066467A" w:rsidRPr="002348E6" w:rsidRDefault="0066467A" w:rsidP="0066467A">
      <w:pPr>
        <w:pStyle w:val="ListParagraph"/>
      </w:pPr>
    </w:p>
    <w:p w:rsidR="004F0EFE" w:rsidRDefault="004F0EFE">
      <w:pPr>
        <w:rPr>
          <w:b/>
        </w:rPr>
      </w:pPr>
      <w:r>
        <w:rPr>
          <w:b/>
        </w:rPr>
        <w:t>Materials:</w:t>
      </w:r>
    </w:p>
    <w:p w:rsidR="0066467A" w:rsidRPr="0066467A" w:rsidRDefault="0066467A">
      <w:r>
        <w:t>Computer with Internet Access</w:t>
      </w:r>
      <w:r w:rsidR="000870DB">
        <w:t xml:space="preserve"> and Microsoft PowerPoint</w:t>
      </w:r>
      <w:r w:rsidR="000870DB">
        <w:br/>
        <w:t>Pencil/Pen</w:t>
      </w:r>
      <w:r w:rsidR="000870DB">
        <w:br/>
        <w:t>Paper</w:t>
      </w:r>
    </w:p>
    <w:p w:rsidR="00B3506F" w:rsidRDefault="00B3506F">
      <w:pPr>
        <w:rPr>
          <w:b/>
        </w:rPr>
      </w:pPr>
      <w:r>
        <w:rPr>
          <w:b/>
        </w:rPr>
        <w:br w:type="page"/>
      </w:r>
    </w:p>
    <w:p w:rsidR="004F0EFE" w:rsidRPr="009D096A" w:rsidRDefault="009D096A">
      <w:pPr>
        <w:rPr>
          <w:b/>
          <w:sz w:val="24"/>
          <w:szCs w:val="24"/>
        </w:rPr>
      </w:pPr>
      <w:r w:rsidRPr="009D096A">
        <w:rPr>
          <w:b/>
          <w:sz w:val="24"/>
          <w:szCs w:val="24"/>
        </w:rPr>
        <w:lastRenderedPageBreak/>
        <w:t>Group</w:t>
      </w:r>
      <w:proofErr w:type="gramStart"/>
      <w:r w:rsidRPr="009D096A">
        <w:rPr>
          <w:b/>
          <w:sz w:val="24"/>
          <w:szCs w:val="24"/>
        </w:rPr>
        <w:t>:_</w:t>
      </w:r>
      <w:proofErr w:type="gramEnd"/>
      <w:r w:rsidRPr="009D096A">
        <w:rPr>
          <w:b/>
          <w:sz w:val="24"/>
          <w:szCs w:val="24"/>
        </w:rPr>
        <w:t>________________________________________</w:t>
      </w:r>
    </w:p>
    <w:tbl>
      <w:tblPr>
        <w:tblStyle w:val="TableGrid"/>
        <w:tblpPr w:leftFromText="180" w:rightFromText="180" w:vertAnchor="page" w:horzAnchor="margin" w:tblpY="2296"/>
        <w:tblW w:w="0" w:type="auto"/>
        <w:tblLook w:val="04A0"/>
      </w:tblPr>
      <w:tblGrid>
        <w:gridCol w:w="2068"/>
        <w:gridCol w:w="1875"/>
        <w:gridCol w:w="1878"/>
        <w:gridCol w:w="1876"/>
        <w:gridCol w:w="1879"/>
      </w:tblGrid>
      <w:tr w:rsidR="009D096A" w:rsidRPr="00B3506F" w:rsidTr="009D096A">
        <w:tc>
          <w:tcPr>
            <w:tcW w:w="2068" w:type="dxa"/>
            <w:vAlign w:val="center"/>
          </w:tcPr>
          <w:p w:rsidR="009D096A" w:rsidRPr="00B3506F" w:rsidRDefault="009D096A" w:rsidP="009D096A">
            <w:pPr>
              <w:jc w:val="center"/>
              <w:rPr>
                <w:b/>
                <w:sz w:val="28"/>
                <w:szCs w:val="28"/>
              </w:rPr>
            </w:pPr>
            <w:r w:rsidRPr="00B3506F">
              <w:rPr>
                <w:b/>
                <w:sz w:val="28"/>
                <w:szCs w:val="28"/>
              </w:rPr>
              <w:t>Presentation</w:t>
            </w:r>
          </w:p>
          <w:p w:rsidR="009D096A" w:rsidRPr="00B3506F" w:rsidRDefault="009D096A" w:rsidP="009D096A">
            <w:pPr>
              <w:jc w:val="center"/>
              <w:rPr>
                <w:b/>
                <w:sz w:val="28"/>
                <w:szCs w:val="28"/>
              </w:rPr>
            </w:pPr>
            <w:r w:rsidRPr="00B3506F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1875" w:type="dxa"/>
            <w:vAlign w:val="center"/>
          </w:tcPr>
          <w:p w:rsidR="009D096A" w:rsidRPr="00B3506F" w:rsidRDefault="009D096A" w:rsidP="009D096A">
            <w:pPr>
              <w:jc w:val="center"/>
              <w:rPr>
                <w:b/>
                <w:sz w:val="28"/>
                <w:szCs w:val="28"/>
              </w:rPr>
            </w:pPr>
            <w:r w:rsidRPr="00B3506F">
              <w:rPr>
                <w:b/>
                <w:sz w:val="28"/>
                <w:szCs w:val="28"/>
              </w:rPr>
              <w:t>3 Points</w:t>
            </w:r>
          </w:p>
        </w:tc>
        <w:tc>
          <w:tcPr>
            <w:tcW w:w="1878" w:type="dxa"/>
            <w:vAlign w:val="center"/>
          </w:tcPr>
          <w:p w:rsidR="009D096A" w:rsidRPr="00B3506F" w:rsidRDefault="009D096A" w:rsidP="009D096A">
            <w:pPr>
              <w:jc w:val="center"/>
              <w:rPr>
                <w:b/>
                <w:sz w:val="28"/>
                <w:szCs w:val="28"/>
              </w:rPr>
            </w:pPr>
            <w:r w:rsidRPr="00B3506F">
              <w:rPr>
                <w:b/>
                <w:sz w:val="28"/>
                <w:szCs w:val="28"/>
              </w:rPr>
              <w:t>2 Points</w:t>
            </w:r>
          </w:p>
        </w:tc>
        <w:tc>
          <w:tcPr>
            <w:tcW w:w="1876" w:type="dxa"/>
            <w:vAlign w:val="center"/>
          </w:tcPr>
          <w:p w:rsidR="009D096A" w:rsidRPr="00B3506F" w:rsidRDefault="009D096A" w:rsidP="009D096A">
            <w:pPr>
              <w:jc w:val="center"/>
              <w:rPr>
                <w:b/>
                <w:sz w:val="28"/>
                <w:szCs w:val="28"/>
              </w:rPr>
            </w:pPr>
            <w:r w:rsidRPr="00B3506F">
              <w:rPr>
                <w:b/>
                <w:sz w:val="28"/>
                <w:szCs w:val="28"/>
              </w:rPr>
              <w:t>1 Point</w:t>
            </w:r>
          </w:p>
        </w:tc>
        <w:tc>
          <w:tcPr>
            <w:tcW w:w="1879" w:type="dxa"/>
            <w:vAlign w:val="center"/>
          </w:tcPr>
          <w:p w:rsidR="009D096A" w:rsidRPr="00B3506F" w:rsidRDefault="009D096A" w:rsidP="009D096A">
            <w:pPr>
              <w:jc w:val="center"/>
              <w:rPr>
                <w:b/>
                <w:sz w:val="28"/>
                <w:szCs w:val="28"/>
              </w:rPr>
            </w:pPr>
            <w:r w:rsidRPr="00B3506F">
              <w:rPr>
                <w:b/>
                <w:sz w:val="28"/>
                <w:szCs w:val="28"/>
              </w:rPr>
              <w:t>0 Points</w:t>
            </w:r>
          </w:p>
        </w:tc>
      </w:tr>
      <w:tr w:rsidR="009D096A" w:rsidRPr="009D096A" w:rsidTr="009D096A">
        <w:tc>
          <w:tcPr>
            <w:tcW w:w="2068" w:type="dxa"/>
          </w:tcPr>
          <w:p w:rsidR="009D096A" w:rsidRPr="009D096A" w:rsidRDefault="009D096A" w:rsidP="009D096A">
            <w:pPr>
              <w:rPr>
                <w:b/>
                <w:sz w:val="21"/>
                <w:szCs w:val="21"/>
              </w:rPr>
            </w:pPr>
            <w:r w:rsidRPr="009D096A">
              <w:rPr>
                <w:b/>
                <w:sz w:val="21"/>
                <w:szCs w:val="21"/>
              </w:rPr>
              <w:t>Preparation</w:t>
            </w:r>
          </w:p>
        </w:tc>
        <w:tc>
          <w:tcPr>
            <w:tcW w:w="1875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 xml:space="preserve">Presented on assigned day and turned in completed </w:t>
            </w:r>
            <w:r>
              <w:rPr>
                <w:sz w:val="21"/>
                <w:szCs w:val="21"/>
              </w:rPr>
              <w:t>research and list</w:t>
            </w:r>
          </w:p>
        </w:tc>
        <w:tc>
          <w:tcPr>
            <w:tcW w:w="1878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 xml:space="preserve">Presented on assigned day, but turned in </w:t>
            </w:r>
            <w:r>
              <w:rPr>
                <w:sz w:val="21"/>
                <w:szCs w:val="21"/>
              </w:rPr>
              <w:t>incomplete research or list</w:t>
            </w:r>
          </w:p>
        </w:tc>
        <w:tc>
          <w:tcPr>
            <w:tcW w:w="1876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Presented on assigned day, but did not turn in research and list</w:t>
            </w:r>
          </w:p>
        </w:tc>
        <w:tc>
          <w:tcPr>
            <w:tcW w:w="1879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 xml:space="preserve">Did not present on assigned day and did not </w:t>
            </w:r>
            <w:r>
              <w:rPr>
                <w:sz w:val="21"/>
                <w:szCs w:val="21"/>
              </w:rPr>
              <w:t>turn in research and list</w:t>
            </w:r>
          </w:p>
        </w:tc>
      </w:tr>
      <w:tr w:rsidR="009D096A" w:rsidRPr="009D096A" w:rsidTr="009D096A">
        <w:tc>
          <w:tcPr>
            <w:tcW w:w="2068" w:type="dxa"/>
          </w:tcPr>
          <w:p w:rsidR="009D096A" w:rsidRPr="009D096A" w:rsidRDefault="009D096A" w:rsidP="009D096A">
            <w:pPr>
              <w:rPr>
                <w:b/>
                <w:sz w:val="21"/>
                <w:szCs w:val="21"/>
              </w:rPr>
            </w:pPr>
            <w:r w:rsidRPr="009D096A">
              <w:rPr>
                <w:b/>
                <w:sz w:val="21"/>
                <w:szCs w:val="21"/>
              </w:rPr>
              <w:t>Organization</w:t>
            </w:r>
          </w:p>
        </w:tc>
        <w:tc>
          <w:tcPr>
            <w:tcW w:w="1875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Information was presented in a logical manner that was easy to follow</w:t>
            </w:r>
          </w:p>
        </w:tc>
        <w:tc>
          <w:tcPr>
            <w:tcW w:w="1878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Information was presented in a logical manner and was somewhat easy to follow</w:t>
            </w:r>
          </w:p>
        </w:tc>
        <w:tc>
          <w:tcPr>
            <w:tcW w:w="1876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Information was somewhat difficult to follow and student tended to jump from topic to topic</w:t>
            </w:r>
          </w:p>
        </w:tc>
        <w:tc>
          <w:tcPr>
            <w:tcW w:w="1879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Information was not presented in a logical manner and there was no order to the presentation.</w:t>
            </w:r>
          </w:p>
        </w:tc>
      </w:tr>
      <w:tr w:rsidR="009D096A" w:rsidRPr="009D096A" w:rsidTr="009D096A">
        <w:tc>
          <w:tcPr>
            <w:tcW w:w="2068" w:type="dxa"/>
          </w:tcPr>
          <w:p w:rsidR="009D096A" w:rsidRPr="009D096A" w:rsidRDefault="009D096A" w:rsidP="009D096A">
            <w:pPr>
              <w:rPr>
                <w:b/>
                <w:sz w:val="21"/>
                <w:szCs w:val="21"/>
              </w:rPr>
            </w:pPr>
            <w:r w:rsidRPr="009D096A">
              <w:rPr>
                <w:b/>
                <w:sz w:val="21"/>
                <w:szCs w:val="21"/>
              </w:rPr>
              <w:t>Technical Specifications</w:t>
            </w:r>
          </w:p>
        </w:tc>
        <w:tc>
          <w:tcPr>
            <w:tcW w:w="1875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Each slide contained animation and a graphic that was relevant to the information on the slide</w:t>
            </w:r>
          </w:p>
        </w:tc>
        <w:tc>
          <w:tcPr>
            <w:tcW w:w="1878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Used some slide animations and all but one slide contained a graphic that was relevant to the information on the slide</w:t>
            </w:r>
          </w:p>
        </w:tc>
        <w:tc>
          <w:tcPr>
            <w:tcW w:w="1876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Used some animations and all but 2-3 slides contained a graphic that were relevant to the information on the slide</w:t>
            </w:r>
          </w:p>
        </w:tc>
        <w:tc>
          <w:tcPr>
            <w:tcW w:w="1879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 xml:space="preserve">No slide animations and graphics were used </w:t>
            </w:r>
          </w:p>
        </w:tc>
      </w:tr>
      <w:tr w:rsidR="009D096A" w:rsidRPr="009D096A" w:rsidTr="009D096A">
        <w:tc>
          <w:tcPr>
            <w:tcW w:w="2068" w:type="dxa"/>
          </w:tcPr>
          <w:p w:rsidR="009D096A" w:rsidRPr="009D096A" w:rsidRDefault="009D096A" w:rsidP="009D096A">
            <w:pPr>
              <w:rPr>
                <w:b/>
                <w:sz w:val="21"/>
                <w:szCs w:val="21"/>
              </w:rPr>
            </w:pPr>
            <w:r w:rsidRPr="009D096A">
              <w:rPr>
                <w:b/>
                <w:sz w:val="21"/>
                <w:szCs w:val="21"/>
              </w:rPr>
              <w:t>Grammar/Mechanics</w:t>
            </w:r>
          </w:p>
        </w:tc>
        <w:tc>
          <w:tcPr>
            <w:tcW w:w="1875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Presentation had no spelling errors and contained an introduction, body, and conclusion</w:t>
            </w:r>
          </w:p>
        </w:tc>
        <w:tc>
          <w:tcPr>
            <w:tcW w:w="1878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 xml:space="preserve">Presentation had  1-2 spelling errors and contained and introduction, body, and conclusion </w:t>
            </w:r>
          </w:p>
        </w:tc>
        <w:tc>
          <w:tcPr>
            <w:tcW w:w="1876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Presentation contained 3-4 spelling errors and at least two of the following:  introduction, body, or  conclusion</w:t>
            </w:r>
          </w:p>
        </w:tc>
        <w:tc>
          <w:tcPr>
            <w:tcW w:w="1879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Presentation contained 5 or more spelling errors and only one of the following:  introduction, body, or conclusion</w:t>
            </w:r>
          </w:p>
        </w:tc>
      </w:tr>
      <w:tr w:rsidR="009D096A" w:rsidRPr="009D096A" w:rsidTr="009D096A">
        <w:tc>
          <w:tcPr>
            <w:tcW w:w="2068" w:type="dxa"/>
          </w:tcPr>
          <w:p w:rsidR="009D096A" w:rsidRPr="009D096A" w:rsidRDefault="009D096A" w:rsidP="009D096A">
            <w:pPr>
              <w:rPr>
                <w:b/>
                <w:sz w:val="21"/>
                <w:szCs w:val="21"/>
              </w:rPr>
            </w:pPr>
            <w:r w:rsidRPr="009D096A">
              <w:rPr>
                <w:b/>
                <w:sz w:val="21"/>
                <w:szCs w:val="21"/>
              </w:rPr>
              <w:t>Overall Presentation</w:t>
            </w:r>
          </w:p>
        </w:tc>
        <w:tc>
          <w:tcPr>
            <w:tcW w:w="1875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An outstanding presentation that kept the teacher and classmates interested</w:t>
            </w:r>
          </w:p>
        </w:tc>
        <w:tc>
          <w:tcPr>
            <w:tcW w:w="1878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A good presentation.  The presenters kept the teacher and classmates interested throughout most of  the presentation</w:t>
            </w:r>
          </w:p>
        </w:tc>
        <w:tc>
          <w:tcPr>
            <w:tcW w:w="1876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The presenters were not  comfortable during the presentation and kept the teacher and classmates interested through little of the presentation</w:t>
            </w:r>
          </w:p>
        </w:tc>
        <w:tc>
          <w:tcPr>
            <w:tcW w:w="1879" w:type="dxa"/>
          </w:tcPr>
          <w:p w:rsidR="009D096A" w:rsidRPr="009D096A" w:rsidRDefault="009D096A" w:rsidP="009D096A">
            <w:pPr>
              <w:rPr>
                <w:sz w:val="21"/>
                <w:szCs w:val="21"/>
              </w:rPr>
            </w:pPr>
            <w:r w:rsidRPr="009D096A">
              <w:rPr>
                <w:sz w:val="21"/>
                <w:szCs w:val="21"/>
              </w:rPr>
              <w:t>The presenters were not comfortable with the presentation and did not keep the teacher and classmates attention during the presentation</w:t>
            </w:r>
          </w:p>
        </w:tc>
      </w:tr>
    </w:tbl>
    <w:p w:rsidR="009D096A" w:rsidRDefault="009D096A">
      <w:pPr>
        <w:rPr>
          <w:b/>
        </w:rPr>
      </w:pPr>
    </w:p>
    <w:p w:rsidR="009D096A" w:rsidRPr="009D096A" w:rsidRDefault="009D096A" w:rsidP="009D096A">
      <w:pPr>
        <w:jc w:val="right"/>
        <w:rPr>
          <w:b/>
          <w:sz w:val="28"/>
          <w:szCs w:val="28"/>
        </w:rPr>
      </w:pPr>
      <w:r w:rsidRPr="009D096A">
        <w:rPr>
          <w:b/>
          <w:sz w:val="28"/>
          <w:szCs w:val="28"/>
        </w:rPr>
        <w:t>Total:  _____/15</w:t>
      </w:r>
    </w:p>
    <w:sectPr w:rsidR="009D096A" w:rsidRPr="009D096A" w:rsidSect="00FA5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1F31"/>
    <w:multiLevelType w:val="hybridMultilevel"/>
    <w:tmpl w:val="A7285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406D87"/>
    <w:multiLevelType w:val="hybridMultilevel"/>
    <w:tmpl w:val="69DE0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0EFE"/>
    <w:rsid w:val="000870DB"/>
    <w:rsid w:val="000F7D77"/>
    <w:rsid w:val="00202BA7"/>
    <w:rsid w:val="002348E6"/>
    <w:rsid w:val="002A73F5"/>
    <w:rsid w:val="003743BD"/>
    <w:rsid w:val="003A6D69"/>
    <w:rsid w:val="003D7AA5"/>
    <w:rsid w:val="003E7208"/>
    <w:rsid w:val="0048596C"/>
    <w:rsid w:val="004F0EFE"/>
    <w:rsid w:val="00623B68"/>
    <w:rsid w:val="0066467A"/>
    <w:rsid w:val="00807086"/>
    <w:rsid w:val="008958AB"/>
    <w:rsid w:val="00963EB9"/>
    <w:rsid w:val="009D096A"/>
    <w:rsid w:val="00B3506F"/>
    <w:rsid w:val="00CC6DC9"/>
    <w:rsid w:val="00D15F62"/>
    <w:rsid w:val="00FA5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EB9"/>
    <w:pPr>
      <w:ind w:left="720"/>
      <w:contextualSpacing/>
    </w:pPr>
  </w:style>
  <w:style w:type="table" w:styleId="TableGrid">
    <w:name w:val="Table Grid"/>
    <w:basedOn w:val="TableNormal"/>
    <w:uiPriority w:val="59"/>
    <w:rsid w:val="00B350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Toya</dc:creator>
  <cp:lastModifiedBy>katoya.hunt</cp:lastModifiedBy>
  <cp:revision>3</cp:revision>
  <cp:lastPrinted>2012-04-16T12:27:00Z</cp:lastPrinted>
  <dcterms:created xsi:type="dcterms:W3CDTF">2012-04-16T12:27:00Z</dcterms:created>
  <dcterms:modified xsi:type="dcterms:W3CDTF">2012-04-16T15:28:00Z</dcterms:modified>
</cp:coreProperties>
</file>